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BE" w:rsidRDefault="00032EBE" w:rsidP="00032EBE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EBE" w:rsidRDefault="00032EBE" w:rsidP="00032EB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відділ освіти ПУЛИНСЬКої  СЕЛИЩної  РАДи                                                                          жИТОМИРСЬКОГО РАЙОНУ жИТОМИРСЬКОЇ ОБЛАСТІ</w:t>
      </w:r>
    </w:p>
    <w:p w:rsidR="00032EBE" w:rsidRDefault="00032EBE" w:rsidP="00032EB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МАРТИНІВСЬКИЙ ЛІЦЕЙ</w:t>
      </w:r>
    </w:p>
    <w:p w:rsidR="00032EBE" w:rsidRDefault="00032EBE" w:rsidP="00032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032EBE" w:rsidRDefault="00032EBE" w:rsidP="00032EBE">
      <w:pPr>
        <w:spacing w:after="120" w:line="240" w:lineRule="auto"/>
        <w:ind w:left="142" w:hanging="142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  <w:t>НАКАЗ</w:t>
      </w:r>
    </w:p>
    <w:p w:rsidR="00032EBE" w:rsidRDefault="00032EBE" w:rsidP="00032EBE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60"/>
          <w:sz w:val="24"/>
          <w:szCs w:val="24"/>
          <w:lang w:val="uk-UA"/>
        </w:rPr>
      </w:pPr>
    </w:p>
    <w:tbl>
      <w:tblPr>
        <w:tblW w:w="9889" w:type="dxa"/>
        <w:tblLook w:val="04A0"/>
      </w:tblPr>
      <w:tblGrid>
        <w:gridCol w:w="3296"/>
        <w:gridCol w:w="3296"/>
        <w:gridCol w:w="3297"/>
      </w:tblGrid>
      <w:tr w:rsidR="00032EBE" w:rsidTr="00032EBE">
        <w:tc>
          <w:tcPr>
            <w:tcW w:w="3296" w:type="dxa"/>
          </w:tcPr>
          <w:p w:rsidR="00032EBE" w:rsidRDefault="00032EBE">
            <w:pPr>
              <w:spacing w:after="120" w:line="240" w:lineRule="auto"/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02.09.2024 </w:t>
            </w:r>
          </w:p>
          <w:p w:rsidR="00032EBE" w:rsidRDefault="00032EBE">
            <w:pPr>
              <w:spacing w:after="120" w:line="240" w:lineRule="auto"/>
              <w:ind w:left="-120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  <w:lang w:val="uk-UA"/>
              </w:rPr>
            </w:pPr>
          </w:p>
        </w:tc>
        <w:tc>
          <w:tcPr>
            <w:tcW w:w="3296" w:type="dxa"/>
            <w:hideMark/>
          </w:tcPr>
          <w:p w:rsidR="00032EBE" w:rsidRDefault="00032EBE" w:rsidP="0078610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Мартинівка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97" w:type="dxa"/>
            <w:hideMark/>
          </w:tcPr>
          <w:p w:rsidR="00032EBE" w:rsidRDefault="00032EB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№ 83/о</w:t>
            </w:r>
          </w:p>
        </w:tc>
      </w:tr>
    </w:tbl>
    <w:p w:rsidR="00032EBE" w:rsidRDefault="00032EBE" w:rsidP="00032EB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32EBE" w:rsidRDefault="00032EBE" w:rsidP="00853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правил </w:t>
      </w:r>
    </w:p>
    <w:p w:rsidR="00032EBE" w:rsidRDefault="00032EBE" w:rsidP="00853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поведінки здобувачів освіти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032EBE" w:rsidRDefault="00032EBE" w:rsidP="00853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Мартинівського ліцею </w:t>
      </w:r>
    </w:p>
    <w:p w:rsidR="00032EBE" w:rsidRDefault="00032EBE" w:rsidP="008538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 2024\2025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н.р</w:t>
      </w:r>
      <w:proofErr w:type="spellEnd"/>
    </w:p>
    <w:p w:rsidR="00032EBE" w:rsidRDefault="00032EBE" w:rsidP="00032EBE">
      <w:pPr>
        <w:shd w:val="clear" w:color="auto" w:fill="FFFFFF"/>
        <w:spacing w:before="160" w:after="2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 Закону України «Про освіту»,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Статуту ліцею , з метою залучення кожного учня до вироблених людством цінностей, формування усвідомленої нормативної соціальної поведінки та життєвої компетентності, в освітньому середовищі</w:t>
      </w:r>
    </w:p>
    <w:p w:rsidR="00032EBE" w:rsidRPr="0078610D" w:rsidRDefault="00032EBE" w:rsidP="00032EBE">
      <w:pPr>
        <w:shd w:val="clear" w:color="auto" w:fill="FFFFFF"/>
        <w:spacing w:before="160" w:after="2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61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НАКАЗУЮ:</w:t>
      </w:r>
    </w:p>
    <w:p w:rsidR="00032EBE" w:rsidRDefault="00032EBE" w:rsidP="00032EB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 погоджені загальними учнівськими зборами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поведінки для учнів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іцею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(додаються).</w:t>
      </w:r>
    </w:p>
    <w:p w:rsidR="00032EBE" w:rsidRDefault="00032EBE" w:rsidP="00032EB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Заступнику директора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навчально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виховної роботи  Луценко Т.М.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розмістити даний наказ на сайті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2EBE" w:rsidRPr="0078610D" w:rsidRDefault="00032EBE" w:rsidP="00032EB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Заступнику директора з навчальної роботи  Каменчук Г.О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забезпечити контроль за виконанням Правил поведінки для учнів.</w:t>
      </w:r>
    </w:p>
    <w:p w:rsidR="0078610D" w:rsidRDefault="0078610D" w:rsidP="00032EB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Класним керівникам 1-11 класів тримати на постійному контролі дотримання учнями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поведінки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032EBE" w:rsidRPr="0078610D" w:rsidRDefault="00032EBE" w:rsidP="00032EBE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виконанням наказу покласти на заступника директора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начально-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виховної роботи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Луценко Т.М.</w:t>
      </w:r>
    </w:p>
    <w:p w:rsidR="00032EBE" w:rsidRDefault="00032EBE" w:rsidP="00032E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                                                                 </w:t>
      </w:r>
      <w:r w:rsidR="007861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Вероніка ДЗЮБЕНКО</w:t>
      </w:r>
    </w:p>
    <w:p w:rsidR="0078610D" w:rsidRDefault="00032EBE" w:rsidP="00032E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  наказом ознайомлені :                                                                       Тетяна ЛУЦЕНКО   02.09.2024                                                                 </w:t>
      </w:r>
      <w:r w:rsidR="007861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Галина КАМЕНЧУК      </w:t>
      </w:r>
    </w:p>
    <w:p w:rsidR="0078610D" w:rsidRDefault="0078610D" w:rsidP="00032E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53817" w:rsidRDefault="00032EBE" w:rsidP="008538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</w:t>
      </w:r>
      <w:r w:rsidR="00853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ЗАТВЕРДЖЕНО</w:t>
      </w:r>
    </w:p>
    <w:p w:rsidR="00853817" w:rsidRPr="00781FF9" w:rsidRDefault="00853817" w:rsidP="008538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наказ </w:t>
      </w:r>
    </w:p>
    <w:p w:rsidR="00853817" w:rsidRDefault="00853817" w:rsidP="008538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від  02.09.2024 р. № 83/о</w:t>
      </w:r>
    </w:p>
    <w:p w:rsidR="00853817" w:rsidRDefault="00853817" w:rsidP="00853817">
      <w:pPr>
        <w:shd w:val="clear" w:color="auto" w:fill="FFFFFF"/>
        <w:spacing w:before="16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ПРАВИЛА ПОВЕДІНКИ ЗДОБУВАЧІВ ОСВІТИ</w:t>
      </w:r>
    </w:p>
    <w:p w:rsidR="00853817" w:rsidRDefault="00853817" w:rsidP="00853817">
      <w:pPr>
        <w:shd w:val="clear" w:color="auto" w:fill="FFFFFF"/>
        <w:spacing w:before="1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МАРТИНІВСЬКОГО ЛІЦЕЮ</w:t>
      </w:r>
    </w:p>
    <w:p w:rsidR="00853817" w:rsidRDefault="00853817" w:rsidP="00853817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Правила поведінки здобувачів Мартинівського ліцею базуються на законах України, наказах та положеннях Міністерства освіти та науки України, органів місцевого самоврядування, Статуті ліцею.</w:t>
      </w:r>
    </w:p>
    <w:p w:rsidR="00853817" w:rsidRPr="00781FF9" w:rsidRDefault="00853817" w:rsidP="008538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1FF9">
        <w:rPr>
          <w:rFonts w:ascii="Times New Roman" w:hAnsi="Times New Roman" w:cs="Times New Roman"/>
          <w:b/>
          <w:sz w:val="28"/>
          <w:szCs w:val="28"/>
          <w:lang w:eastAsia="ru-RU"/>
        </w:rPr>
        <w:t>І. Права та обов’язки здобувачів освіти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Здобувачі освіти мають право </w:t>
      </w:r>
      <w:proofErr w:type="gramStart"/>
      <w:r w:rsidRPr="00781FF9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781FF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навчання впродовж життя та академічну мобільність;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– індивідуальну освітню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траєктор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ію, що реалізується, зокрема, через вільний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вибі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 видів, форм і темпу здобуття освіти;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якісні освітні послуги;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справедливе та об’єктивне оцінювання результатів навчання;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– відзначення успіхів у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своїй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 діяльності;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свободу творчої, спортивної, оздоровчої, культурної, просвітницької,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наукової і науково-технічної діяльності тощо;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безпечні та нешкі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длив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 умови навчання, утримання і праці;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повагу людської гідності;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– захист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ід час освітнього процесу від приниження честі та гідності, будь-яких форм насильства та експлуатації, булінгу (цькування), дискримінації за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будь-якою ознакою, пропаганди та агітації, що завдають шкоди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здоров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’ю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здобувача освіти;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– отримання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іальних та психолого-педагогічних послуг як особа, яка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постраждала від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інгу (цькування), стала його свідком або вчинила булінг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(цькування);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користування бібліотекою, навчальною, культурною, спортивною,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побутовою, оздоровчою інфраструктурою закладу освіти та послугами його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структурних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ідрозділів у порядку, встановленому закладом освіти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відповідно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 спеціальних законів;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доступ до інформаційних ресурсів і комунікацій, що використовуються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в освітньому процесі та науковій діяльності;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особисту участь у громадському самоврядуванні та управлінні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закладом освіти;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– інші необхідні умови для здобуття освіти,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 тому числі для осіб з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особливими освітніми потребами та із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іально незахищених верств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населення.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b/>
          <w:sz w:val="24"/>
          <w:szCs w:val="24"/>
          <w:lang w:eastAsia="ru-RU"/>
        </w:rPr>
        <w:t>2. Здобувачі освіти зобов’язані: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– 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івня освіти;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– поважати гідність, права, свободи та законні інтереси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іх учасників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освітнього процесу, дотримуватися етичних норм;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відповідально та дбайливо ставитися до власного здоров’я, здоров’я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оточуючих, довкілля;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– дотримуватися установчих документі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, правил внутрішнього розпорядку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закладу освіти, а також умов договору про надання освітніх послуг (за його</w:t>
      </w:r>
      <w:proofErr w:type="gramEnd"/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наявності);</w:t>
      </w:r>
      <w:proofErr w:type="gramEnd"/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– повідомляти керівництво закладу освіти про факти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інгу (цькування)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>стосовно здобувачів освіти, педагогічних, науково-педагогічних, наукових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sz w:val="24"/>
          <w:szCs w:val="24"/>
          <w:lang w:eastAsia="ru-RU"/>
        </w:rPr>
        <w:t xml:space="preserve">працівників, інших осіб, які залучаються до освітнього процесу, </w:t>
      </w:r>
      <w:proofErr w:type="gramStart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781FF9">
        <w:rPr>
          <w:rFonts w:ascii="Times New Roman" w:hAnsi="Times New Roman" w:cs="Times New Roman"/>
          <w:sz w:val="24"/>
          <w:szCs w:val="24"/>
          <w:lang w:eastAsia="ru-RU"/>
        </w:rPr>
        <w:t>ідком яких вони були особисто або про які отримали достовірну інформацію від інших осіб.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b/>
          <w:sz w:val="24"/>
          <w:szCs w:val="24"/>
          <w:lang w:eastAsia="ru-RU"/>
        </w:rPr>
        <w:t>3. Здобувачі освіти мають також інші права та обов’язки, передбачені</w:t>
      </w:r>
    </w:p>
    <w:p w:rsidR="00853817" w:rsidRPr="00781FF9" w:rsidRDefault="00853817" w:rsidP="00853817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81FF9">
        <w:rPr>
          <w:rFonts w:ascii="Times New Roman" w:hAnsi="Times New Roman" w:cs="Times New Roman"/>
          <w:b/>
          <w:sz w:val="24"/>
          <w:szCs w:val="24"/>
          <w:lang w:eastAsia="ru-RU"/>
        </w:rPr>
        <w:t>законодавством та установчими документами закладу освіти</w:t>
      </w:r>
      <w:proofErr w:type="gramStart"/>
      <w:r w:rsidRPr="00781FF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853817" w:rsidRDefault="00853817" w:rsidP="00853817">
      <w:pPr>
        <w:shd w:val="clear" w:color="auto" w:fill="FFFFFF"/>
        <w:spacing w:before="16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 Внутрішні правила поведінки здобувачів освіти</w:t>
      </w:r>
    </w:p>
    <w:p w:rsidR="00853817" w:rsidRDefault="00853817" w:rsidP="00853817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1.Загальні правила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 освіти приходить до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15-20 хвилин до початку занять, чистий і охайний, займає своє робоче місце з першим дзвінком, готує все необхі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навчальне приладдя.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можна приносити на територію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будь-якою метою й використовувати будь-яким способом зброю, в т.ч. ножі, вибухові, вогненебезпечні речовини; спиртні напої, сигарети, наркотики та інші одурманюючі засоби й отрути.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 вживання непристойних виразів і жесті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можна без дозволу педагогі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узгодженням 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йти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території в урочний час.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 пропуску занять учень зобов’язаний пред’явити класному керівнику довідку з медичної установи або пояснювальну записку від батьків (осіб, що їх заміняють) про причину відсутності на заняттях.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Здобувач освіти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виявляти повагу до старших,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іклуватися про молодших.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Ліцеїсти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поступаються дорогою дорослим, старші – молодшим, хлопчики – дівчаткам.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 межами закладу освіти учні поводяться скрізь і усюди так, щоб не принизити свою честь і гідність, не заплямувати добре 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Здобувачі освіти бережуть майно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акуратно ставляться як до свого, так і до чужого майна, дотримуються чистоти і порядку на території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учні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привласнили чужі речі, будуть застосовані дисциплінарні стягнення. У разі спричинення збитку чужому майну, батьки учні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заподіяли збиток, несуть матеріальну відповідальність.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освіти, які знайшли втрачені або забуті, на їхню думку, речі, повинні здати черговому, який знаходиться на першому поверсі закладу освіти.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 конфронтація, залякування і знущання є неприпустимими формами поведінки.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дозволяється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користуватися пл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аншетом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мобільним телефоном іншими гаджетами на уроках без дозволу педагога.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Здобувач освіти зобов’язаний виконувати домашні завдання в терміни, встановлені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освітньою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програмою.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Щодня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переглядати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 домашніх завдань в щоденнику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виконувати їх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817" w:rsidRDefault="00853817" w:rsidP="0085381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Приносити на заняття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 необхідні підручники, зошити, письмове приладдя, інструменти, робочий і спортивний одяг.</w:t>
      </w:r>
    </w:p>
    <w:p w:rsidR="00853817" w:rsidRDefault="00853817" w:rsidP="00853817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Поведінка здобувачів осві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 на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уроках:</w:t>
      </w:r>
    </w:p>
    <w:p w:rsidR="00853817" w:rsidRDefault="00853817" w:rsidP="008538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уроку не можна шуміти, відволікатися самому і відволікати інших здобувачів освіти від занять розмовами, іграми й іншими справами, що не стосуються уроку.</w:t>
      </w:r>
    </w:p>
    <w:p w:rsidR="00853817" w:rsidRDefault="00853817" w:rsidP="008538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занять здобувачу освіти необхідно вийти з класу, то він повинен попросити дозволу у вчителя, піднявши руку.</w:t>
      </w:r>
    </w:p>
    <w:p w:rsidR="00853817" w:rsidRDefault="00853817" w:rsidP="008538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здобувач освіти хоче поставити питання вчителеві або відповісти на питання вчителя, він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іднімає руку.</w:t>
      </w:r>
    </w:p>
    <w:p w:rsidR="00853817" w:rsidRDefault="00853817" w:rsidP="008538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уроку учень має право ставити питання вчителеві, якщо не зрозумів матеріал під час пояснення.</w:t>
      </w:r>
    </w:p>
    <w:p w:rsidR="00853817" w:rsidRDefault="00853817" w:rsidP="0085381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Учень має право в коректній формі обстоювати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ій погляд і свої переконання при обговоренні різних спірних і неоднозначних питань.</w:t>
      </w:r>
    </w:p>
    <w:p w:rsidR="00853817" w:rsidRDefault="00853817" w:rsidP="00853817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Поведінка здобувачів осві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 на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перервах:</w:t>
      </w:r>
    </w:p>
    <w:p w:rsidR="00853817" w:rsidRDefault="00853817" w:rsidP="00853817">
      <w:pPr>
        <w:shd w:val="clear" w:color="auto" w:fill="FFFFFF"/>
        <w:spacing w:before="160"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перерви здобувач освіти зобов’язаний</w:t>
      </w:r>
    </w:p>
    <w:p w:rsidR="00853817" w:rsidRDefault="00853817" w:rsidP="00853817">
      <w:pPr>
        <w:numPr>
          <w:ilvl w:val="1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ідтримувати чистоту і порядок на своєму робочому місці;</w:t>
      </w:r>
    </w:p>
    <w:p w:rsidR="00853817" w:rsidRDefault="00853817" w:rsidP="00853817">
      <w:pPr>
        <w:numPr>
          <w:ilvl w:val="1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вийти з класу для здійснення провітрювання;</w:t>
      </w:r>
    </w:p>
    <w:p w:rsidR="00853817" w:rsidRDefault="00853817" w:rsidP="00853817">
      <w:pPr>
        <w:numPr>
          <w:ilvl w:val="1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 вимоги чергового учня чи учителя.</w:t>
      </w:r>
    </w:p>
    <w:p w:rsidR="00853817" w:rsidRDefault="00853817" w:rsidP="0085381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 перерви – особистий час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здобувача освіти. Він може його проводити по своєму розумінню, проте, не повинен заважати іншим.</w:t>
      </w:r>
    </w:p>
    <w:p w:rsidR="00853817" w:rsidRDefault="00853817" w:rsidP="0085381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перерви учні можуть вільно переміщатися по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окрім тих місць, де їм заборонено знаходитися в цілях безпеки (горище, підвал, кухня, фізична і хімічна лабораторії, майстерня, спортзал).</w:t>
      </w:r>
    </w:p>
    <w:p w:rsidR="00853817" w:rsidRDefault="00853817" w:rsidP="0085381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перерв забороняється бігати по сходах та місцях, непристосованих для ігор.</w:t>
      </w:r>
    </w:p>
    <w:p w:rsidR="00853817" w:rsidRDefault="00853817" w:rsidP="0085381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перерв забороняється штовхати один одного, кидатися предметами і застосовувати фізичну силу.</w:t>
      </w:r>
    </w:p>
    <w:p w:rsidR="00853817" w:rsidRDefault="00853817" w:rsidP="0085381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іцеї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категорично забороняється тютюнопаління.</w:t>
      </w:r>
    </w:p>
    <w:p w:rsidR="00853817" w:rsidRDefault="00853817" w:rsidP="0085381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Категорично заборонено самовільно розкривати вікна, сидіти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ідвіконнях чи виглядати у відкриті вікна.</w:t>
      </w:r>
    </w:p>
    <w:p w:rsidR="00853817" w:rsidRDefault="00853817" w:rsidP="0085381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перервах здобувачі освіти можуть звернутися до свого класного керівника, чергового учителя, дирекції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допомогою, якщо проти них здійснюються протиправні дії.</w:t>
      </w:r>
    </w:p>
    <w:p w:rsidR="00853817" w:rsidRDefault="00853817" w:rsidP="00853817">
      <w:pPr>
        <w:pStyle w:val="a3"/>
        <w:numPr>
          <w:ilvl w:val="2"/>
          <w:numId w:val="4"/>
        </w:numPr>
        <w:shd w:val="clear" w:color="auto" w:fill="FFFFFF"/>
        <w:spacing w:before="160" w:after="24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Поведінка здобувачів освіти в їдальні:</w:t>
      </w:r>
    </w:p>
    <w:p w:rsidR="00853817" w:rsidRDefault="00853817" w:rsidP="0085381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обіду в їдальні належить дотримуватися добросусідських взаємин і поводитися пристойно.</w:t>
      </w:r>
    </w:p>
    <w:p w:rsidR="00853817" w:rsidRDefault="00853817" w:rsidP="0085381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 освіти повинні шанобливо ставитись до працівників їдальні.</w:t>
      </w:r>
    </w:p>
    <w:p w:rsidR="00853817" w:rsidRDefault="00853817" w:rsidP="0085381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Учні приходять в їдальню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закінчення уроку у визначений час.</w:t>
      </w:r>
    </w:p>
    <w:p w:rsidR="00853817" w:rsidRDefault="00853817" w:rsidP="0085381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Розмовляти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обіду слід неголосно, щоб не турбувати тих, хто їсть поряд.</w:t>
      </w:r>
    </w:p>
    <w:p w:rsidR="00853817" w:rsidRDefault="00853817" w:rsidP="0085381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Учні прибирають посуд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прийому їжі.</w:t>
      </w:r>
    </w:p>
    <w:p w:rsidR="00853817" w:rsidRDefault="00853817" w:rsidP="0085381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Здобувачі освіти дбайливо ставляться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шкільної їдальні.</w:t>
      </w:r>
    </w:p>
    <w:p w:rsidR="00853817" w:rsidRDefault="00853817" w:rsidP="0085381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 мають право взяти в їдальню принесений з дому сніданок.</w:t>
      </w:r>
    </w:p>
    <w:p w:rsidR="00853817" w:rsidRDefault="00853817" w:rsidP="0085381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 приходити в їдальню у верхньому одязі.</w:t>
      </w:r>
    </w:p>
    <w:p w:rsidR="00853817" w:rsidRDefault="00853817" w:rsidP="00853817">
      <w:pPr>
        <w:pStyle w:val="a3"/>
        <w:numPr>
          <w:ilvl w:val="2"/>
          <w:numId w:val="4"/>
        </w:numPr>
        <w:shd w:val="clear" w:color="auto" w:fill="FFFFFF"/>
        <w:spacing w:before="160" w:after="24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 до зовнішнього вигляду здобувачів освіти:</w:t>
      </w:r>
    </w:p>
    <w:p w:rsidR="00853817" w:rsidRDefault="00853817" w:rsidP="0085381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іцею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освіти повинні приходити в одязі, що відповідає офісному стилю.</w:t>
      </w:r>
    </w:p>
    <w:p w:rsidR="00853817" w:rsidRDefault="00853817" w:rsidP="0085381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Одяг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відповідати зросту, виражати пошану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самого себе і суспільства.</w:t>
      </w:r>
    </w:p>
    <w:p w:rsidR="00853817" w:rsidRDefault="00853817" w:rsidP="0085381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Рекомендується не використовувати косметику і не носити прикраси на заняття.</w:t>
      </w:r>
    </w:p>
    <w:p w:rsidR="00853817" w:rsidRDefault="00853817" w:rsidP="0085381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Спортивний одяг, призначений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уроків фізкультури, на інших уроках недоречний.</w:t>
      </w:r>
    </w:p>
    <w:p w:rsidR="00853817" w:rsidRDefault="00853817" w:rsidP="0085381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Знаходитися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верхньому одязі без особливих на те причин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дозволяється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817" w:rsidRDefault="00853817" w:rsidP="0085381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фізичної культури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діти повинні мати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змінне взуття.</w:t>
      </w:r>
    </w:p>
    <w:p w:rsidR="00853817" w:rsidRDefault="00853817" w:rsidP="00853817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урочисті загальн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учні приходять у святков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 вбранні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817" w:rsidRDefault="00853817" w:rsidP="00853817">
      <w:pPr>
        <w:pStyle w:val="a3"/>
        <w:numPr>
          <w:ilvl w:val="2"/>
          <w:numId w:val="4"/>
        </w:numPr>
        <w:shd w:val="clear" w:color="auto" w:fill="FFFFFF"/>
        <w:spacing w:before="160" w:after="24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поведінки здобувачів освіти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 час екскурсії:</w:t>
      </w:r>
    </w:p>
    <w:p w:rsidR="00853817" w:rsidRDefault="00853817" w:rsidP="00853817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слідування до місця перебування та назад дотримуватися правил дорожнього руху, не виходити на проїжджу частину.</w:t>
      </w:r>
    </w:p>
    <w:p w:rsidR="00853817" w:rsidRDefault="00853817" w:rsidP="00853817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дозволу керівника групи не залишати місця перебування.</w:t>
      </w:r>
    </w:p>
    <w:p w:rsidR="00853817" w:rsidRDefault="00853817" w:rsidP="00853817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самопочуття негайно повідомити керівника групи.</w:t>
      </w:r>
    </w:p>
    <w:p w:rsidR="00853817" w:rsidRDefault="00853817" w:rsidP="00853817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Дотримуватися правил пристойної поведінки та виконувати розпорядження керівника групи.</w:t>
      </w:r>
    </w:p>
    <w:p w:rsidR="00853817" w:rsidRDefault="00853817" w:rsidP="00853817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 правил протипожежної безпеки.</w:t>
      </w:r>
    </w:p>
    <w:p w:rsidR="00853817" w:rsidRDefault="00853817" w:rsidP="00853817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торкатися незнайомих предметі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можуть бути вибухонебезпечними.</w:t>
      </w:r>
    </w:p>
    <w:p w:rsidR="00853817" w:rsidRDefault="00853817" w:rsidP="00853817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Паління, вживання алкогольних напоїв та купання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ічці суворо заборонені.</w:t>
      </w:r>
    </w:p>
    <w:p w:rsidR="00853817" w:rsidRDefault="00853817" w:rsidP="00853817">
      <w:pPr>
        <w:pStyle w:val="a3"/>
        <w:numPr>
          <w:ilvl w:val="2"/>
          <w:numId w:val="4"/>
        </w:numPr>
        <w:shd w:val="clear" w:color="auto" w:fill="FFFFFF"/>
        <w:spacing w:before="160" w:after="240" w:line="240" w:lineRule="auto"/>
        <w:ind w:left="709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Обов’язки чергового в класі:</w:t>
      </w:r>
    </w:p>
    <w:p w:rsidR="00853817" w:rsidRDefault="00853817" w:rsidP="0085381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 призначаються відповідно до графіка чергування в класі.</w:t>
      </w:r>
    </w:p>
    <w:p w:rsidR="00853817" w:rsidRDefault="00853817" w:rsidP="0085381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Чергові допомагають вчителю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ідготувати клас до наступного уроку, роблять посильне прибирання класної кімнати.</w:t>
      </w:r>
    </w:p>
    <w:p w:rsidR="00853817" w:rsidRDefault="00853817" w:rsidP="0085381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перерви черговий учень (учні) допомагає вчителеві розвісити навчальний матеріал для наступного уроку, роздає зошити за проханням учителя.</w:t>
      </w:r>
    </w:p>
    <w:p w:rsidR="00853817" w:rsidRDefault="00853817" w:rsidP="0085381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Наприкінці робочого дня чергові учні готують клас для наступного робочого дня.</w:t>
      </w:r>
    </w:p>
    <w:p w:rsidR="00853817" w:rsidRDefault="00853817" w:rsidP="00853817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817" w:rsidRDefault="00853817" w:rsidP="00853817">
      <w:pPr>
        <w:pStyle w:val="a3"/>
        <w:numPr>
          <w:ilvl w:val="2"/>
          <w:numId w:val="4"/>
        </w:numPr>
        <w:spacing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Правила для учнів під час дистанційного навчання</w:t>
      </w:r>
    </w:p>
    <w:p w:rsidR="00853817" w:rsidRDefault="00853817" w:rsidP="0085381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 випадку  призупинення освітнього процесу:</w:t>
      </w:r>
    </w:p>
    <w:p w:rsidR="00853817" w:rsidRDefault="00853817" w:rsidP="00853817">
      <w:pPr>
        <w:pStyle w:val="a3"/>
        <w:numPr>
          <w:ilvl w:val="0"/>
          <w:numId w:val="9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виконання освітньої програми шляхом участі у  дистанційному навчанні; </w:t>
      </w:r>
    </w:p>
    <w:p w:rsidR="00853817" w:rsidRDefault="00853817" w:rsidP="00853817">
      <w:pPr>
        <w:pStyle w:val="a3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Дотримуватися  інструкції, за якою буде відбуватися дистанційне навчання у класі (синхронного чи асинхронного видів),</w:t>
      </w:r>
    </w:p>
    <w:p w:rsidR="00853817" w:rsidRDefault="00853817" w:rsidP="00853817">
      <w:pPr>
        <w:pStyle w:val="a3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Свідомо та відповідально здійснювати дистанційне навчання, враховуючи не лише  способи отримання навчальних матеріалів, а й способи зворотного зв’язку;</w:t>
      </w:r>
    </w:p>
    <w:p w:rsidR="00853817" w:rsidRDefault="00853817" w:rsidP="00853817">
      <w:pPr>
        <w:pStyle w:val="a3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Дотримуватися  правил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дедлайнів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передачі виконаних завдань у випадку асинхронного навчання , </w:t>
      </w:r>
    </w:p>
    <w:p w:rsidR="00853817" w:rsidRDefault="00853817" w:rsidP="00853817">
      <w:pPr>
        <w:pStyle w:val="a3"/>
        <w:numPr>
          <w:ilvl w:val="0"/>
          <w:numId w:val="9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Ліцеїсти, у яких немає змоги користуватись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інтернет-зв’язком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зобов’язані виконувати  завдання з підручників, працювати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роздатковими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 через індивідуальні телефонні консультації або іншим можливим шляхом передачі інформації та матеріалів (встановлюються індивідуально)</w:t>
      </w:r>
    </w:p>
    <w:p w:rsidR="00853817" w:rsidRPr="004833E2" w:rsidRDefault="00853817" w:rsidP="00853817">
      <w:pPr>
        <w:pStyle w:val="font8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</w:rPr>
        <w:t>9</w:t>
      </w:r>
      <w:r w:rsidRPr="004833E2">
        <w:rPr>
          <w:b/>
          <w:sz w:val="28"/>
          <w:szCs w:val="28"/>
        </w:rPr>
        <w:t>.Правила поведінки здобувачів освіти в ліцеї коли лунає сигнал «Повітряна тривога» на   період дії воєнного стану на території України (відповідно до Указу Президента № 64 від 24.02.2022).</w:t>
      </w:r>
    </w:p>
    <w:p w:rsidR="00853817" w:rsidRDefault="00853817" w:rsidP="00853817">
      <w:pPr>
        <w:pStyle w:val="font8"/>
        <w:numPr>
          <w:ilvl w:val="0"/>
          <w:numId w:val="10"/>
        </w:numPr>
        <w:spacing w:before="0" w:beforeAutospacing="0" w:after="0" w:afterAutospacing="0"/>
        <w:ind w:left="0"/>
        <w:jc w:val="both"/>
        <w:textAlignment w:val="baseline"/>
      </w:pPr>
      <w:r>
        <w:t xml:space="preserve">Щоб почути сигнал «Повітряна тривога» необхідно встановити на телефоні </w:t>
      </w:r>
      <w:proofErr w:type="spellStart"/>
      <w:r>
        <w:t>застосунок</w:t>
      </w:r>
      <w:proofErr w:type="spellEnd"/>
      <w:r>
        <w:t xml:space="preserve"> «Повітряна тривога»</w:t>
      </w:r>
    </w:p>
    <w:p w:rsidR="00853817" w:rsidRDefault="00853817" w:rsidP="00853817">
      <w:pPr>
        <w:pStyle w:val="font8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1. Повітряна тривога застала здобувача освіти в дорозі до освітнього закладу  або додому.   </w:t>
      </w:r>
    </w:p>
    <w:p w:rsidR="00853817" w:rsidRDefault="00853817" w:rsidP="00853817">
      <w:pPr>
        <w:pStyle w:val="font8"/>
        <w:numPr>
          <w:ilvl w:val="0"/>
          <w:numId w:val="11"/>
        </w:numPr>
        <w:spacing w:before="0" w:beforeAutospacing="0" w:after="0" w:afterAutospacing="0"/>
        <w:ind w:left="0"/>
        <w:jc w:val="both"/>
        <w:textAlignment w:val="baseline"/>
      </w:pPr>
      <w:r>
        <w:t>Здобувач освіти повинен знати, де на шляху до ліцею знаходиться найближче укриття, щоб могти там заховатися.</w:t>
      </w:r>
    </w:p>
    <w:p w:rsidR="00853817" w:rsidRDefault="00853817" w:rsidP="00853817">
      <w:pPr>
        <w:pStyle w:val="font8"/>
        <w:numPr>
          <w:ilvl w:val="0"/>
          <w:numId w:val="11"/>
        </w:numPr>
        <w:spacing w:before="0" w:beforeAutospacing="0" w:after="0" w:afterAutospacing="0"/>
        <w:ind w:left="0"/>
        <w:jc w:val="both"/>
        <w:textAlignment w:val="baseline"/>
      </w:pPr>
      <w:r>
        <w:t>Якщо ж найближче укриття – заклад освіти, а дістатися до закладу освіти швидко неможливо, здобувач освіти повинен скористатися наявними природними або штучними укриттями, зокрема, рельєфом місцевості (балки, яри тощо), заглибленими приміщеннями та спорудами, за відсутності вищезазначених – у будівлях і спорудах різного призначення правилом  «двох стін». </w:t>
      </w:r>
    </w:p>
    <w:p w:rsidR="00853817" w:rsidRDefault="00853817" w:rsidP="00853817">
      <w:pPr>
        <w:pStyle w:val="font8"/>
        <w:numPr>
          <w:ilvl w:val="0"/>
          <w:numId w:val="11"/>
        </w:numPr>
        <w:spacing w:before="0" w:beforeAutospacing="0" w:after="0" w:afterAutospacing="0"/>
        <w:ind w:left="0"/>
        <w:jc w:val="both"/>
        <w:textAlignment w:val="baseline"/>
      </w:pPr>
      <w:r>
        <w:t>Здобувач освіти обов’язково повідомляє батьків та класного керівника про своє місцеперебування.</w:t>
      </w:r>
    </w:p>
    <w:p w:rsidR="00853817" w:rsidRDefault="00853817" w:rsidP="00853817">
      <w:pPr>
        <w:pStyle w:val="font8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2. Повітряна тривога застала здобувача освіти в дорозі до освітнього закладу або додому в шкільному автобусі.</w:t>
      </w:r>
    </w:p>
    <w:p w:rsidR="00853817" w:rsidRDefault="00853817" w:rsidP="00853817">
      <w:pPr>
        <w:pStyle w:val="font8"/>
        <w:numPr>
          <w:ilvl w:val="0"/>
          <w:numId w:val="12"/>
        </w:numPr>
        <w:spacing w:before="0" w:beforeAutospacing="0" w:after="0" w:afterAutospacing="0"/>
        <w:ind w:left="0"/>
        <w:jc w:val="both"/>
        <w:textAlignment w:val="baseline"/>
      </w:pPr>
      <w:r>
        <w:t>Здобувачі освіти перебуваючи в шкільному автобусі дотримуються всіх вказівок водія  автобуса та супроводжуючого вихователя</w:t>
      </w:r>
    </w:p>
    <w:p w:rsidR="00853817" w:rsidRDefault="00853817" w:rsidP="00853817">
      <w:pPr>
        <w:pStyle w:val="font8"/>
        <w:numPr>
          <w:ilvl w:val="0"/>
          <w:numId w:val="12"/>
        </w:numPr>
        <w:spacing w:before="0" w:beforeAutospacing="0" w:after="0" w:afterAutospacing="0"/>
        <w:ind w:left="0"/>
        <w:jc w:val="both"/>
        <w:textAlignment w:val="baseline"/>
      </w:pPr>
      <w:r>
        <w:t>Здобувачі освіти повинні вийти з автобусу(не розходитися і залишатися разом з групою) та пройти до найближчого укриття.</w:t>
      </w:r>
    </w:p>
    <w:p w:rsidR="00853817" w:rsidRDefault="00853817" w:rsidP="00853817">
      <w:pPr>
        <w:pStyle w:val="font8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lastRenderedPageBreak/>
        <w:t xml:space="preserve">3. Повітряна тривога під час </w:t>
      </w:r>
      <w:proofErr w:type="spellStart"/>
      <w:r>
        <w:rPr>
          <w:b/>
        </w:rPr>
        <w:t>онлайн</w:t>
      </w:r>
      <w:proofErr w:type="spellEnd"/>
      <w:r>
        <w:rPr>
          <w:b/>
        </w:rPr>
        <w:t xml:space="preserve"> - уроку.</w:t>
      </w:r>
    </w:p>
    <w:p w:rsidR="00853817" w:rsidRDefault="00853817" w:rsidP="00853817">
      <w:pPr>
        <w:pStyle w:val="font8"/>
        <w:numPr>
          <w:ilvl w:val="0"/>
          <w:numId w:val="13"/>
        </w:numPr>
        <w:spacing w:before="0" w:beforeAutospacing="0" w:after="0" w:afterAutospacing="0"/>
        <w:ind w:left="0"/>
        <w:jc w:val="both"/>
        <w:textAlignment w:val="baseline"/>
      </w:pPr>
      <w:r>
        <w:t xml:space="preserve">Здобувачі освіти повинні вимкнути свої </w:t>
      </w:r>
      <w:proofErr w:type="spellStart"/>
      <w:r>
        <w:t>гаджети</w:t>
      </w:r>
      <w:proofErr w:type="spellEnd"/>
      <w:r>
        <w:t>.</w:t>
      </w:r>
    </w:p>
    <w:p w:rsidR="00853817" w:rsidRDefault="00853817" w:rsidP="00853817">
      <w:pPr>
        <w:pStyle w:val="font8"/>
        <w:numPr>
          <w:ilvl w:val="0"/>
          <w:numId w:val="13"/>
        </w:numPr>
        <w:spacing w:before="0" w:beforeAutospacing="0" w:after="0" w:afterAutospacing="0"/>
        <w:ind w:left="0"/>
        <w:jc w:val="both"/>
        <w:textAlignment w:val="baseline"/>
      </w:pPr>
      <w:r>
        <w:t>Ліцеїсти повинні пройти в укриття. Для когось укриття — це правило «двох стін», для когось — підвальне приміщення. </w:t>
      </w:r>
    </w:p>
    <w:p w:rsidR="00853817" w:rsidRDefault="00853817" w:rsidP="00853817">
      <w:pPr>
        <w:pStyle w:val="font8"/>
        <w:numPr>
          <w:ilvl w:val="0"/>
          <w:numId w:val="13"/>
        </w:numPr>
        <w:spacing w:before="0" w:beforeAutospacing="0" w:after="0" w:afterAutospacing="0"/>
        <w:ind w:left="0"/>
        <w:jc w:val="both"/>
        <w:textAlignment w:val="baseline"/>
      </w:pPr>
      <w:r>
        <w:t>Після сигналу «Відбій повітряної тривоги» приєднатися до уроків за розкладом.</w:t>
      </w:r>
    </w:p>
    <w:p w:rsidR="00853817" w:rsidRDefault="00853817" w:rsidP="00853817">
      <w:pPr>
        <w:pStyle w:val="font8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4. Повітряна тривога застала здобувача освіти в закладі освіти</w:t>
      </w:r>
    </w:p>
    <w:p w:rsidR="00853817" w:rsidRDefault="00853817" w:rsidP="00853817">
      <w:pPr>
        <w:pStyle w:val="font8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 xml:space="preserve">Алгоритм дій для учнів Мартинівського ліцею у разі увімкнення сигналів тривоги        </w:t>
      </w:r>
      <w:r>
        <w:rPr>
          <w:rFonts w:ascii="Calibri" w:hAnsi="Calibri"/>
        </w:rPr>
        <w:t xml:space="preserve"> •  </w:t>
      </w:r>
      <w:r>
        <w:t xml:space="preserve">Почувши сигнал тривоги чи дізнавшись від вчителя про загрозу-не панікувати, не бігти, не кричати, а уважно  вислухати вчителя, дотримуватися його вказівок.  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hAnsi="Calibri" w:cs="Times New Roman"/>
          <w:sz w:val="24"/>
          <w:szCs w:val="24"/>
          <w:lang w:val="uk-UA"/>
        </w:rPr>
        <w:t xml:space="preserve">•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Швидко, але спокійно взяти свої речі, одягти верхній одяг.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hAnsi="Calibri" w:cs="Times New Roman"/>
          <w:sz w:val="24"/>
          <w:szCs w:val="24"/>
          <w:lang w:val="uk-UA"/>
        </w:rPr>
        <w:t>•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Виконувати усе швидко без зайвих розмов, допомогти тим, хто не справляється самостійно.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hAnsi="Calibri" w:cs="Times New Roman"/>
          <w:sz w:val="24"/>
          <w:szCs w:val="24"/>
          <w:lang w:val="uk-UA"/>
        </w:rPr>
        <w:t>•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За вказівкою вчителя у колоні разом з учнями свого класу вийти за вказаним учителем маршрутом до укриття. Не бігти!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hAnsi="Calibri" w:cs="Times New Roman"/>
          <w:sz w:val="24"/>
          <w:szCs w:val="24"/>
          <w:lang w:val="uk-UA"/>
        </w:rPr>
        <w:t>•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Якщо відчувається тривожність – глибоко дихати,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спертися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спиною на стіну, розтерти долоні, звернутися до вчителя чи медичної сестри. 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hAnsi="Calibri" w:cs="Times New Roman"/>
          <w:sz w:val="24"/>
          <w:szCs w:val="24"/>
          <w:lang w:val="uk-UA"/>
        </w:rPr>
        <w:t xml:space="preserve">•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укритті швидко та спокійно зайняти місце у відповідній кімнаті. Не шуміти, не бігати. </w:t>
      </w:r>
      <w:r>
        <w:rPr>
          <w:rFonts w:ascii="Calibri" w:hAnsi="Calibri" w:cs="Times New Roman"/>
          <w:sz w:val="24"/>
          <w:szCs w:val="24"/>
          <w:lang w:val="uk-UA"/>
        </w:rPr>
        <w:t>•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Не виходити з укриття без дозволу вчителя.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hAnsi="Calibri" w:cs="Times New Roman"/>
          <w:sz w:val="24"/>
          <w:szCs w:val="24"/>
          <w:lang w:val="uk-UA"/>
        </w:rPr>
        <w:t>•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Звернутися до вчителя чи іншого дорослого, якщо є проблема чи нагальна потреба у будь-чому.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hAnsi="Calibri" w:cs="Times New Roman"/>
          <w:sz w:val="24"/>
          <w:szCs w:val="24"/>
          <w:lang w:val="uk-UA"/>
        </w:rPr>
        <w:t>•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Учні, які знаходилися на подвір'ї закладу під час сигналу оповіщення, повинні звернутися до чергового педагогічного працівника або самостійно рухатися до укриття. 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Calibri" w:hAnsi="Calibri" w:cs="Times New Roman"/>
          <w:sz w:val="24"/>
          <w:szCs w:val="24"/>
          <w:lang w:val="uk-UA"/>
        </w:rPr>
        <w:t>•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Після завершення небезпеки та оголошенні про відбій тривоги, організовано колонами або групами під керівництвом вчителя вийти з укриття й перейти до класу.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Розроблено комісією з НС  Мартинівського ліцею </w:t>
      </w: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853817" w:rsidRDefault="00853817" w:rsidP="00853817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853817" w:rsidRPr="004833E2" w:rsidRDefault="00853817" w:rsidP="00853817">
      <w:pPr>
        <w:spacing w:line="240" w:lineRule="auto"/>
        <w:rPr>
          <w:lang w:val="uk-UA"/>
        </w:rPr>
      </w:pPr>
    </w:p>
    <w:p w:rsidR="00032EBE" w:rsidRDefault="00032EBE" w:rsidP="00032E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</w:t>
      </w:r>
    </w:p>
    <w:p w:rsidR="00032EBE" w:rsidRDefault="00032EBE" w:rsidP="00032E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30CA7" w:rsidRPr="00032EBE" w:rsidRDefault="0097503E">
      <w:pPr>
        <w:rPr>
          <w:lang w:val="uk-UA"/>
        </w:rPr>
      </w:pPr>
    </w:p>
    <w:sectPr w:rsidR="00330CA7" w:rsidRPr="00032EBE" w:rsidSect="007861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ADE"/>
    <w:multiLevelType w:val="hybridMultilevel"/>
    <w:tmpl w:val="FE90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73A19"/>
    <w:multiLevelType w:val="hybridMultilevel"/>
    <w:tmpl w:val="3E76B2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92813"/>
    <w:multiLevelType w:val="multilevel"/>
    <w:tmpl w:val="4C92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46CFB"/>
    <w:multiLevelType w:val="multilevel"/>
    <w:tmpl w:val="47C2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5130E"/>
    <w:multiLevelType w:val="multilevel"/>
    <w:tmpl w:val="5390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01A74"/>
    <w:multiLevelType w:val="multilevel"/>
    <w:tmpl w:val="2F30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06996"/>
    <w:multiLevelType w:val="multilevel"/>
    <w:tmpl w:val="DFC6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909AD"/>
    <w:multiLevelType w:val="multilevel"/>
    <w:tmpl w:val="B8EA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EF17EE"/>
    <w:multiLevelType w:val="multilevel"/>
    <w:tmpl w:val="687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49018B"/>
    <w:multiLevelType w:val="multilevel"/>
    <w:tmpl w:val="9B8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144DCC"/>
    <w:multiLevelType w:val="multilevel"/>
    <w:tmpl w:val="90F0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3A0FFE"/>
    <w:multiLevelType w:val="multilevel"/>
    <w:tmpl w:val="8370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747D73"/>
    <w:multiLevelType w:val="multilevel"/>
    <w:tmpl w:val="D23C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EBE"/>
    <w:rsid w:val="00032EBE"/>
    <w:rsid w:val="006677E4"/>
    <w:rsid w:val="0078610D"/>
    <w:rsid w:val="00853817"/>
    <w:rsid w:val="008C0302"/>
    <w:rsid w:val="0097503E"/>
    <w:rsid w:val="00DA6F5F"/>
    <w:rsid w:val="00EC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E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EBE"/>
    <w:rPr>
      <w:rFonts w:ascii="Tahoma" w:hAnsi="Tahoma" w:cs="Tahoma"/>
      <w:sz w:val="16"/>
      <w:szCs w:val="16"/>
      <w:lang w:val="ru-RU"/>
    </w:rPr>
  </w:style>
  <w:style w:type="paragraph" w:styleId="a6">
    <w:name w:val="No Spacing"/>
    <w:uiPriority w:val="1"/>
    <w:qFormat/>
    <w:rsid w:val="00853817"/>
    <w:pPr>
      <w:spacing w:after="0" w:line="240" w:lineRule="auto"/>
    </w:pPr>
    <w:rPr>
      <w:lang w:val="ru-RU"/>
    </w:rPr>
  </w:style>
  <w:style w:type="paragraph" w:customStyle="1" w:styleId="font8">
    <w:name w:val="font_8"/>
    <w:basedOn w:val="a"/>
    <w:rsid w:val="0085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9164</Words>
  <Characters>5225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4</cp:revision>
  <dcterms:created xsi:type="dcterms:W3CDTF">2026-03-13T08:35:00Z</dcterms:created>
  <dcterms:modified xsi:type="dcterms:W3CDTF">2026-03-17T14:01:00Z</dcterms:modified>
</cp:coreProperties>
</file>